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9" w:lineRule="auto"/>
        <w:rPr>
          <w:rFonts w:ascii="Arial"/>
          <w:sz w:val="21"/>
        </w:rPr>
      </w:pPr>
    </w:p>
    <w:p>
      <w:pPr>
        <w:spacing w:before="91" w:line="225" w:lineRule="auto"/>
        <w:ind w:left="8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3"/>
          <w:sz w:val="28"/>
          <w:szCs w:val="28"/>
        </w:rPr>
        <w:t>附</w:t>
      </w:r>
      <w:r>
        <w:rPr>
          <w:rFonts w:ascii="黑体" w:hAnsi="黑体" w:eastAsia="黑体" w:cs="黑体"/>
          <w:spacing w:val="-22"/>
          <w:sz w:val="28"/>
          <w:szCs w:val="28"/>
        </w:rPr>
        <w:t>件 2</w:t>
      </w:r>
    </w:p>
    <w:p>
      <w:pPr>
        <w:spacing w:before="154" w:line="226" w:lineRule="auto"/>
        <w:ind w:left="3394"/>
        <w:rPr>
          <w:rFonts w:ascii="微软雅黑" w:hAnsi="微软雅黑" w:eastAsia="微软雅黑" w:cs="微软雅黑"/>
          <w:spacing w:val="-6"/>
          <w:sz w:val="36"/>
          <w:szCs w:val="36"/>
        </w:rPr>
      </w:pPr>
      <w:r>
        <w:rPr>
          <w:rFonts w:ascii="微软雅黑" w:hAnsi="微软雅黑" w:eastAsia="微软雅黑" w:cs="微软雅黑"/>
          <w:spacing w:val="-7"/>
          <w:sz w:val="36"/>
          <w:szCs w:val="36"/>
        </w:rPr>
        <w:t>2023 年</w:t>
      </w:r>
      <w:r>
        <w:rPr>
          <w:rFonts w:hint="eastAsia" w:ascii="微软雅黑" w:hAnsi="微软雅黑" w:eastAsia="微软雅黑" w:cs="微软雅黑"/>
          <w:spacing w:val="-7"/>
          <w:sz w:val="36"/>
          <w:szCs w:val="36"/>
          <w:lang w:val="en-US" w:eastAsia="zh-CN"/>
        </w:rPr>
        <w:t>下</w:t>
      </w:r>
      <w:r>
        <w:rPr>
          <w:rFonts w:ascii="微软雅黑" w:hAnsi="微软雅黑" w:eastAsia="微软雅黑" w:cs="微软雅黑"/>
          <w:spacing w:val="-7"/>
          <w:sz w:val="36"/>
          <w:szCs w:val="36"/>
        </w:rPr>
        <w:t>半年党员发展对象培训班课程</w:t>
      </w:r>
      <w:r>
        <w:rPr>
          <w:rFonts w:ascii="微软雅黑" w:hAnsi="微软雅黑" w:eastAsia="微软雅黑" w:cs="微软雅黑"/>
          <w:spacing w:val="-6"/>
          <w:sz w:val="36"/>
          <w:szCs w:val="36"/>
        </w:rPr>
        <w:t>表</w:t>
      </w:r>
    </w:p>
    <w:p>
      <w:pPr>
        <w:spacing w:line="115" w:lineRule="exact"/>
      </w:pPr>
    </w:p>
    <w:tbl>
      <w:tblPr>
        <w:tblStyle w:val="5"/>
        <w:tblW w:w="13475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51"/>
        <w:gridCol w:w="6134"/>
        <w:gridCol w:w="1614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451" w:type="dxa"/>
            <w:vAlign w:val="top"/>
          </w:tcPr>
          <w:p>
            <w:pPr>
              <w:spacing w:before="201" w:line="224" w:lineRule="auto"/>
              <w:ind w:left="166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"/>
                <w:sz w:val="28"/>
                <w:szCs w:val="28"/>
              </w:rPr>
              <w:t xml:space="preserve">时 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间</w:t>
            </w:r>
          </w:p>
        </w:tc>
        <w:tc>
          <w:tcPr>
            <w:tcW w:w="6134" w:type="dxa"/>
            <w:vAlign w:val="top"/>
          </w:tcPr>
          <w:p>
            <w:pPr>
              <w:spacing w:before="201" w:line="222" w:lineRule="auto"/>
              <w:ind w:left="245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"/>
                <w:sz w:val="28"/>
                <w:szCs w:val="28"/>
              </w:rPr>
              <w:t>课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程 安 排</w:t>
            </w:r>
          </w:p>
        </w:tc>
        <w:tc>
          <w:tcPr>
            <w:tcW w:w="1614" w:type="dxa"/>
            <w:vAlign w:val="top"/>
          </w:tcPr>
          <w:p>
            <w:pPr>
              <w:spacing w:before="202" w:line="222" w:lineRule="auto"/>
              <w:ind w:left="40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主</w:t>
            </w: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讲人</w:t>
            </w:r>
          </w:p>
        </w:tc>
        <w:tc>
          <w:tcPr>
            <w:tcW w:w="1276" w:type="dxa"/>
            <w:vAlign w:val="top"/>
          </w:tcPr>
          <w:p>
            <w:pPr>
              <w:spacing w:before="201" w:line="224" w:lineRule="auto"/>
              <w:ind w:left="36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地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451" w:type="dxa"/>
            <w:vAlign w:val="top"/>
          </w:tcPr>
          <w:p>
            <w:pPr>
              <w:spacing w:before="197" w:line="224" w:lineRule="auto"/>
              <w:ind w:left="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 xml:space="preserve">10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月 17 日(星期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二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) 19:00-21:30</w:t>
            </w:r>
          </w:p>
        </w:tc>
        <w:tc>
          <w:tcPr>
            <w:tcW w:w="6134" w:type="dxa"/>
            <w:vAlign w:val="top"/>
          </w:tcPr>
          <w:p>
            <w:pPr>
              <w:spacing w:before="196" w:line="222" w:lineRule="auto"/>
              <w:ind w:left="239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理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想信念教育</w:t>
            </w:r>
          </w:p>
        </w:tc>
        <w:tc>
          <w:tcPr>
            <w:tcW w:w="1614" w:type="dxa"/>
            <w:vAlign w:val="top"/>
          </w:tcPr>
          <w:p>
            <w:pPr>
              <w:spacing w:before="197" w:line="224" w:lineRule="auto"/>
              <w:ind w:left="40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董  梅</w:t>
            </w:r>
          </w:p>
        </w:tc>
        <w:tc>
          <w:tcPr>
            <w:tcW w:w="1276" w:type="dxa"/>
            <w:vMerge w:val="restart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91" w:line="253" w:lineRule="auto"/>
              <w:ind w:left="122" w:right="109" w:hanging="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4</w:t>
            </w: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号教学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楼</w:t>
            </w: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  <w:lang w:val="en-US" w:eastAsia="zh-CN"/>
              </w:rPr>
              <w:t>201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4451" w:type="dxa"/>
            <w:vAlign w:val="top"/>
          </w:tcPr>
          <w:p>
            <w:pPr>
              <w:spacing w:before="197" w:line="224" w:lineRule="auto"/>
              <w:ind w:left="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 xml:space="preserve">10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月 18 日(星期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三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) 19:00-21:30</w:t>
            </w:r>
          </w:p>
        </w:tc>
        <w:tc>
          <w:tcPr>
            <w:tcW w:w="6134" w:type="dxa"/>
            <w:vAlign w:val="top"/>
          </w:tcPr>
          <w:p>
            <w:pPr>
              <w:spacing w:before="198" w:line="223" w:lineRule="auto"/>
              <w:ind w:left="167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社会主义核心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价值观教育</w:t>
            </w:r>
          </w:p>
        </w:tc>
        <w:tc>
          <w:tcPr>
            <w:tcW w:w="1614" w:type="dxa"/>
            <w:vAlign w:val="top"/>
          </w:tcPr>
          <w:p>
            <w:pPr>
              <w:spacing w:before="198" w:line="223" w:lineRule="auto"/>
              <w:ind w:left="42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黄文娟</w:t>
            </w:r>
          </w:p>
        </w:tc>
        <w:tc>
          <w:tcPr>
            <w:tcW w:w="1276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4451" w:type="dxa"/>
            <w:vAlign w:val="top"/>
          </w:tcPr>
          <w:p>
            <w:pPr>
              <w:spacing w:before="198" w:line="224" w:lineRule="auto"/>
              <w:ind w:left="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 xml:space="preserve">10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月 19 日(星期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四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) 19:00-21:30</w:t>
            </w:r>
          </w:p>
        </w:tc>
        <w:tc>
          <w:tcPr>
            <w:tcW w:w="6134" w:type="dxa"/>
            <w:vAlign w:val="top"/>
          </w:tcPr>
          <w:p>
            <w:pPr>
              <w:spacing w:before="196" w:line="223" w:lineRule="auto"/>
              <w:ind w:left="240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党规党纪教育</w:t>
            </w:r>
          </w:p>
        </w:tc>
        <w:tc>
          <w:tcPr>
            <w:tcW w:w="1614" w:type="dxa"/>
            <w:vAlign w:val="top"/>
          </w:tcPr>
          <w:p>
            <w:pPr>
              <w:spacing w:before="198" w:line="224" w:lineRule="auto"/>
              <w:ind w:left="42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苏新勇</w:t>
            </w:r>
          </w:p>
        </w:tc>
        <w:tc>
          <w:tcPr>
            <w:tcW w:w="1276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4451" w:type="dxa"/>
            <w:vAlign w:val="top"/>
          </w:tcPr>
          <w:p>
            <w:pPr>
              <w:spacing w:before="199" w:line="224" w:lineRule="auto"/>
              <w:ind w:left="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 xml:space="preserve">10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月 20 日(星期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五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) 19:00-21:30</w:t>
            </w:r>
          </w:p>
        </w:tc>
        <w:tc>
          <w:tcPr>
            <w:tcW w:w="6134" w:type="dxa"/>
            <w:vAlign w:val="top"/>
          </w:tcPr>
          <w:p>
            <w:pPr>
              <w:spacing w:before="195" w:line="225" w:lineRule="auto"/>
              <w:ind w:left="197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做一名合格共产党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员</w:t>
            </w:r>
          </w:p>
        </w:tc>
        <w:tc>
          <w:tcPr>
            <w:tcW w:w="1614" w:type="dxa"/>
            <w:vAlign w:val="top"/>
          </w:tcPr>
          <w:p>
            <w:pPr>
              <w:spacing w:before="200" w:line="220" w:lineRule="auto"/>
              <w:ind w:left="441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高存福</w:t>
            </w:r>
          </w:p>
        </w:tc>
        <w:tc>
          <w:tcPr>
            <w:tcW w:w="1276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4451" w:type="dxa"/>
            <w:vAlign w:val="center"/>
          </w:tcPr>
          <w:p>
            <w:pPr>
              <w:jc w:val="both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 xml:space="preserve"> 月 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21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eastAsia="zh-CN"/>
              </w:rPr>
              <w:t>（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星期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六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) 19:00-21:30</w:t>
            </w:r>
          </w:p>
        </w:tc>
        <w:tc>
          <w:tcPr>
            <w:tcW w:w="6134" w:type="dxa"/>
            <w:vAlign w:val="center"/>
          </w:tcPr>
          <w:p>
            <w:pPr>
              <w:spacing w:line="225" w:lineRule="auto"/>
              <w:ind w:left="936"/>
              <w:jc w:val="center"/>
              <w:rPr>
                <w:rFonts w:ascii="仿宋" w:hAnsi="仿宋" w:eastAsia="仿宋" w:cs="仿宋"/>
                <w:spacing w:val="20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《 中国共产党为什么“能</w:t>
            </w: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:lang w:eastAsia="zh-CN"/>
              </w:rPr>
              <w:t>”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》</w:t>
            </w:r>
          </w:p>
        </w:tc>
        <w:tc>
          <w:tcPr>
            <w:tcW w:w="161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4"/>
                <w:sz w:val="28"/>
                <w:szCs w:val="28"/>
                <w:lang w:val="en-US" w:eastAsia="zh-CN"/>
              </w:rPr>
              <w:t>---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  <w:lang w:val="en-US" w:eastAsia="zh-CN"/>
              </w:rPr>
              <w:t>12号教学楼217室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451" w:type="dxa"/>
            <w:vAlign w:val="center"/>
          </w:tcPr>
          <w:p>
            <w:pPr>
              <w:jc w:val="both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 xml:space="preserve">10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 xml:space="preserve">月 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22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 xml:space="preserve"> 日(星期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日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 xml:space="preserve">) 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9：00-10:00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 xml:space="preserve">                  </w:t>
            </w:r>
          </w:p>
        </w:tc>
        <w:tc>
          <w:tcPr>
            <w:tcW w:w="6134" w:type="dxa"/>
            <w:vMerge w:val="restart"/>
            <w:vAlign w:val="center"/>
          </w:tcPr>
          <w:p>
            <w:pPr>
              <w:spacing w:line="225" w:lineRule="auto"/>
              <w:ind w:left="936" w:firstLine="828" w:firstLineChars="300"/>
              <w:jc w:val="both"/>
              <w:rPr>
                <w:rFonts w:hint="default" w:ascii="仿宋" w:hAnsi="仿宋" w:eastAsia="仿宋" w:cs="仿宋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 廉洁教育展厅参观学习</w:t>
            </w: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1614" w:type="dxa"/>
            <w:vMerge w:val="restart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spacing w:val="-14"/>
                <w:sz w:val="28"/>
                <w:szCs w:val="28"/>
                <w:lang w:val="en-US" w:eastAsia="zh-CN"/>
              </w:rPr>
              <w:t>---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  <w:lang w:val="en-US" w:eastAsia="zh-CN"/>
              </w:rPr>
              <w:t>图书馆负一层廉洁教育展厅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4451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 xml:space="preserve">10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 xml:space="preserve">月 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22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 xml:space="preserve"> 日(星期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日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)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 xml:space="preserve"> </w:t>
            </w:r>
            <w:bookmarkStart w:id="0" w:name="_GoBack"/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10：00-11:00</w:t>
            </w:r>
            <w:bookmarkEnd w:id="0"/>
          </w:p>
        </w:tc>
        <w:tc>
          <w:tcPr>
            <w:tcW w:w="6134" w:type="dxa"/>
            <w:vMerge w:val="continue"/>
            <w:vAlign w:val="center"/>
          </w:tcPr>
          <w:p>
            <w:pPr>
              <w:spacing w:line="225" w:lineRule="auto"/>
              <w:ind w:left="936" w:firstLine="828" w:firstLineChars="300"/>
              <w:jc w:val="both"/>
              <w:rPr>
                <w:rFonts w:ascii="仿宋" w:hAnsi="仿宋" w:eastAsia="仿宋" w:cs="仿宋"/>
                <w:spacing w:val="-2"/>
                <w:sz w:val="28"/>
                <w:szCs w:val="28"/>
              </w:rPr>
            </w:pPr>
          </w:p>
        </w:tc>
        <w:tc>
          <w:tcPr>
            <w:tcW w:w="161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pacing w:val="-14"/>
                <w:sz w:val="28"/>
                <w:szCs w:val="28"/>
                <w:lang w:val="en-US" w:eastAsia="zh-CN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pacing w:val="-18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4451" w:type="dxa"/>
            <w:vAlign w:val="center"/>
          </w:tcPr>
          <w:p>
            <w:pPr>
              <w:jc w:val="both"/>
              <w:rPr>
                <w:rFonts w:hint="default" w:ascii="Arial" w:eastAsia="仿宋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 xml:space="preserve"> 月 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24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日 (星期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二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) 19:00-21:30</w:t>
            </w:r>
          </w:p>
        </w:tc>
        <w:tc>
          <w:tcPr>
            <w:tcW w:w="6134" w:type="dxa"/>
            <w:vAlign w:val="center"/>
          </w:tcPr>
          <w:p>
            <w:pPr>
              <w:spacing w:line="225" w:lineRule="auto"/>
              <w:jc w:val="both"/>
              <w:rPr>
                <w:rFonts w:ascii="仿宋" w:hAnsi="仿宋" w:eastAsia="仿宋" w:cs="仿宋"/>
                <w:spacing w:val="-2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:lang w:val="en-US" w:eastAsia="zh-CN"/>
              </w:rPr>
              <w:t>学习贯彻习近平总书记关于党的建设的重要思想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》</w:t>
            </w:r>
          </w:p>
        </w:tc>
        <w:tc>
          <w:tcPr>
            <w:tcW w:w="1614" w:type="dxa"/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pacing w:val="-14"/>
                <w:sz w:val="28"/>
                <w:szCs w:val="28"/>
                <w:lang w:val="en-US" w:eastAsia="zh-CN"/>
              </w:rPr>
              <w:t>---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pacing w:val="-18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  <w:lang w:val="en-US" w:eastAsia="zh-CN"/>
              </w:rPr>
              <w:t> 12号教学楼217室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451" w:type="dxa"/>
            <w:vAlign w:val="center"/>
          </w:tcPr>
          <w:p>
            <w:pPr>
              <w:jc w:val="both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 xml:space="preserve"> 月 2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日 (星期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三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) 19:00-21:30</w:t>
            </w:r>
          </w:p>
        </w:tc>
        <w:tc>
          <w:tcPr>
            <w:tcW w:w="6134" w:type="dxa"/>
            <w:vAlign w:val="center"/>
          </w:tcPr>
          <w:p>
            <w:pPr>
              <w:spacing w:before="174" w:line="224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0"/>
                <w:sz w:val="28"/>
                <w:szCs w:val="28"/>
              </w:rPr>
              <w:t>讨论交流</w:t>
            </w:r>
          </w:p>
        </w:tc>
        <w:tc>
          <w:tcPr>
            <w:tcW w:w="1614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spacing w:val="-14"/>
                <w:sz w:val="28"/>
                <w:szCs w:val="28"/>
                <w:lang w:val="en-US" w:eastAsia="zh-CN"/>
              </w:rPr>
              <w:t>---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  <w:lang w:val="en-US" w:eastAsia="zh-CN"/>
              </w:rPr>
              <w:t>12号教学楼217室</w:t>
            </w:r>
          </w:p>
        </w:tc>
      </w:tr>
    </w:tbl>
    <w:p>
      <w:pPr>
        <w:spacing w:line="335" w:lineRule="auto"/>
        <w:rPr>
          <w:rFonts w:ascii="Arial"/>
          <w:sz w:val="21"/>
        </w:rPr>
      </w:pPr>
    </w:p>
    <w:p>
      <w:pPr>
        <w:spacing w:line="335" w:lineRule="auto"/>
        <w:rPr>
          <w:rFonts w:ascii="Arial"/>
          <w:sz w:val="21"/>
        </w:rPr>
      </w:pPr>
    </w:p>
    <w:sectPr>
      <w:footerReference r:id="rId5" w:type="default"/>
      <w:pgSz w:w="16838" w:h="11906"/>
      <w:pgMar w:top="1011" w:right="1674" w:bottom="1158" w:left="1735" w:header="0" w:footer="99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664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GY2ZjIyODIzNWRiZTJhYzU4MjdkYTlkN2Q3NWUzNWUifQ=="/>
  </w:docVars>
  <w:rsids>
    <w:rsidRoot w:val="00000000"/>
    <w:rsid w:val="043010EB"/>
    <w:rsid w:val="04EF4812"/>
    <w:rsid w:val="09EC3E56"/>
    <w:rsid w:val="1A401F87"/>
    <w:rsid w:val="1D47398C"/>
    <w:rsid w:val="23863CC2"/>
    <w:rsid w:val="2F2832A3"/>
    <w:rsid w:val="30BE13F4"/>
    <w:rsid w:val="3141739D"/>
    <w:rsid w:val="42101FE5"/>
    <w:rsid w:val="437174C6"/>
    <w:rsid w:val="79147958"/>
    <w:rsid w:val="7D1B7332"/>
    <w:rsid w:val="7EA271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256</Words>
  <Characters>360</Characters>
  <TotalTime>2</TotalTime>
  <ScaleCrop>false</ScaleCrop>
  <LinksUpToDate>false</LinksUpToDate>
  <CharactersWithSpaces>411</CharactersWithSpaces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2023-04-11T09:58:00Z</dcterms:created>
  <dc:creator>PC</dc:creator>
  <cp:lastModifiedBy>摆事可乐。</cp:lastModifiedBy>
  <dcterms:modified xsi:type="dcterms:W3CDTF">2023-10-15T12:05:44Z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2023-04-11T17:58:47Z</vt:filetime>
  </property>
  <property fmtid="{D5CDD505-2E9C-101B-9397-08002B2CF9AE}" pid="4" name="KSOProductBuildVer">
    <vt:lpwstr>2052-12.1.0.15712</vt:lpwstr>
  </property>
  <property fmtid="{D5CDD505-2E9C-101B-9397-08002B2CF9AE}" pid="5" name="ICV">
    <vt:lpwstr>F419825DD29943E0AA72A425E388E8BE_13</vt:lpwstr>
  </property>
</Properties>
</file>